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5FCA" w:rsidRDefault="007A5FCA">
      <w:pPr>
        <w:contextualSpacing/>
      </w:pPr>
      <w:r>
        <w:t>Water and Power Associates</w:t>
      </w:r>
    </w:p>
    <w:p w:rsidR="007A5FCA" w:rsidRDefault="007A5FCA">
      <w:pPr>
        <w:contextualSpacing/>
      </w:pPr>
      <w:r>
        <w:t>Feb 8, 2025</w:t>
      </w:r>
    </w:p>
    <w:p w:rsidR="007A5FCA" w:rsidRDefault="007A5FCA">
      <w:pPr>
        <w:contextualSpacing/>
      </w:pPr>
      <w:r>
        <w:t xml:space="preserve">Annual Meeting </w:t>
      </w:r>
    </w:p>
    <w:p w:rsidR="007A5FCA" w:rsidRDefault="00ED2233">
      <w:pPr>
        <w:contextualSpacing/>
      </w:pPr>
      <w:r>
        <w:t>10:00 Meet and Greet</w:t>
      </w:r>
    </w:p>
    <w:p w:rsidR="00ED2233" w:rsidRDefault="00ED2233">
      <w:pPr>
        <w:contextualSpacing/>
      </w:pPr>
      <w:r>
        <w:t>10:30 Business meeting</w:t>
      </w:r>
      <w:r w:rsidR="008D5347">
        <w:t xml:space="preserve"> (No video connection.) </w:t>
      </w:r>
    </w:p>
    <w:p w:rsidR="00D52EFC" w:rsidRDefault="007A5FCA" w:rsidP="00CF4647">
      <w:pPr>
        <w:pStyle w:val="ListParagraph"/>
        <w:numPr>
          <w:ilvl w:val="0"/>
          <w:numId w:val="1"/>
        </w:numPr>
      </w:pPr>
      <w:r>
        <w:t xml:space="preserve">Approval of minutes:   </w:t>
      </w:r>
      <w:r w:rsidR="00D52EFC">
        <w:t xml:space="preserve">Amendment by J. Humphreville: </w:t>
      </w:r>
      <w:r>
        <w:t>No Y in</w:t>
      </w:r>
      <w:r w:rsidR="00ED2233">
        <w:t xml:space="preserve"> </w:t>
      </w:r>
      <w:r>
        <w:t>Humphreville</w:t>
      </w:r>
    </w:p>
    <w:p w:rsidR="00CF4647" w:rsidRDefault="007A5FCA" w:rsidP="00D52EFC">
      <w:pPr>
        <w:pStyle w:val="ListParagraph"/>
      </w:pPr>
      <w:r>
        <w:t xml:space="preserve">    Approve P</w:t>
      </w:r>
      <w:r w:rsidR="00ED2233">
        <w:t xml:space="preserve"> </w:t>
      </w:r>
      <w:r>
        <w:t>Currie     2</w:t>
      </w:r>
      <w:r w:rsidRPr="00CF4647">
        <w:rPr>
          <w:vertAlign w:val="superscript"/>
        </w:rPr>
        <w:t>nd</w:t>
      </w:r>
      <w:r>
        <w:t xml:space="preserve"> S</w:t>
      </w:r>
      <w:r w:rsidR="00CF4647">
        <w:t xml:space="preserve"> </w:t>
      </w:r>
      <w:proofErr w:type="gramStart"/>
      <w:r w:rsidR="00ED2233">
        <w:t>Rowghani</w:t>
      </w:r>
      <w:r w:rsidR="00CF4647">
        <w:t xml:space="preserve"> </w:t>
      </w:r>
      <w:r w:rsidR="00535C62">
        <w:t xml:space="preserve"> Passed</w:t>
      </w:r>
      <w:proofErr w:type="gramEnd"/>
    </w:p>
    <w:p w:rsidR="007A5FCA" w:rsidRDefault="00CF4647" w:rsidP="00CF4647">
      <w:pPr>
        <w:pStyle w:val="ListParagraph"/>
        <w:numPr>
          <w:ilvl w:val="0"/>
          <w:numId w:val="1"/>
        </w:numPr>
      </w:pPr>
      <w:r>
        <w:t>Introductions</w:t>
      </w:r>
    </w:p>
    <w:p w:rsidR="00D52EFC" w:rsidRDefault="00CF4647" w:rsidP="00CF4647">
      <w:pPr>
        <w:pStyle w:val="ListParagraph"/>
        <w:numPr>
          <w:ilvl w:val="0"/>
          <w:numId w:val="1"/>
        </w:numPr>
      </w:pPr>
      <w:r>
        <w:t>Treasurer Report.  Attached.  Annual report</w:t>
      </w:r>
    </w:p>
    <w:p w:rsidR="00D52EFC" w:rsidRDefault="008D5347" w:rsidP="00D52EFC">
      <w:pPr>
        <w:pStyle w:val="ListParagraph"/>
        <w:numPr>
          <w:ilvl w:val="1"/>
          <w:numId w:val="1"/>
        </w:numPr>
      </w:pPr>
      <w:r>
        <w:t>Current membership 154.  A</w:t>
      </w:r>
      <w:r w:rsidR="00CF4647">
        <w:t xml:space="preserve">bout 35 more members than last year.  </w:t>
      </w:r>
    </w:p>
    <w:p w:rsidR="00D52EFC" w:rsidRDefault="00863AFF" w:rsidP="00D52EFC">
      <w:pPr>
        <w:pStyle w:val="ListParagraph"/>
        <w:numPr>
          <w:ilvl w:val="1"/>
          <w:numId w:val="1"/>
        </w:numPr>
      </w:pPr>
      <w:r>
        <w:t xml:space="preserve">In </w:t>
      </w:r>
      <w:r w:rsidR="00CF4647">
        <w:t xml:space="preserve">2009 </w:t>
      </w:r>
      <w:r>
        <w:t xml:space="preserve">there were </w:t>
      </w:r>
      <w:r w:rsidR="00CF4647">
        <w:t>200+ members as many as 279</w:t>
      </w:r>
      <w:r>
        <w:t xml:space="preserve"> earlier</w:t>
      </w:r>
      <w:r w:rsidR="00CF4647">
        <w:t>.</w:t>
      </w:r>
    </w:p>
    <w:p w:rsidR="00CF4647" w:rsidRDefault="00CF4647" w:rsidP="00D52EFC">
      <w:pPr>
        <w:pStyle w:val="ListParagraph"/>
        <w:numPr>
          <w:ilvl w:val="1"/>
          <w:numId w:val="1"/>
        </w:numPr>
      </w:pPr>
      <w:r>
        <w:t xml:space="preserve"> Discussion on membership</w:t>
      </w:r>
      <w:r w:rsidR="008D5347">
        <w:t xml:space="preserve"> and outreach</w:t>
      </w:r>
      <w:r>
        <w:t xml:space="preserve">.  </w:t>
      </w:r>
    </w:p>
    <w:p w:rsidR="008D5347" w:rsidRDefault="008D5347" w:rsidP="00CF4647">
      <w:pPr>
        <w:pStyle w:val="ListParagraph"/>
        <w:numPr>
          <w:ilvl w:val="0"/>
          <w:numId w:val="1"/>
        </w:numPr>
      </w:pPr>
      <w:r>
        <w:t xml:space="preserve">Statement of </w:t>
      </w:r>
      <w:r w:rsidR="00ED2233">
        <w:t>Mission</w:t>
      </w:r>
      <w:r>
        <w:t>:</w:t>
      </w:r>
      <w:r w:rsidR="00CF4647">
        <w:t xml:space="preserve"> </w:t>
      </w:r>
      <w:r>
        <w:t>T</w:t>
      </w:r>
      <w:r w:rsidR="00CF4647">
        <w:t>o support sound energy and water policy</w:t>
      </w:r>
      <w:r w:rsidR="00ED2233">
        <w:t xml:space="preserve"> for</w:t>
      </w:r>
      <w:r w:rsidR="00CF4647">
        <w:t xml:space="preserve"> LA City, County</w:t>
      </w:r>
      <w:r w:rsidR="00ED2233">
        <w:t xml:space="preserve"> and</w:t>
      </w:r>
      <w:r w:rsidR="00CF4647">
        <w:t xml:space="preserve"> State and to </w:t>
      </w:r>
      <w:r w:rsidR="00ED2233">
        <w:t xml:space="preserve">maintain historical record.  Discussion on </w:t>
      </w:r>
      <w:r w:rsidR="00863AFF">
        <w:t>h</w:t>
      </w:r>
      <w:r w:rsidR="00ED2233">
        <w:t>istorical project El Pueblo which is stop due to seismic</w:t>
      </w:r>
      <w:r w:rsidR="00863AFF">
        <w:t xml:space="preserve"> concerns and cost</w:t>
      </w:r>
      <w:r w:rsidR="00ED2233">
        <w:t xml:space="preserve">.  </w:t>
      </w:r>
    </w:p>
    <w:p w:rsidR="00CF4647" w:rsidRDefault="00D52EFC" w:rsidP="008D5347">
      <w:pPr>
        <w:pStyle w:val="ListParagraph"/>
        <w:numPr>
          <w:ilvl w:val="1"/>
          <w:numId w:val="1"/>
        </w:numPr>
      </w:pPr>
      <w:r>
        <w:t>Web Page</w:t>
      </w:r>
      <w:r w:rsidR="00ED2233">
        <w:t xml:space="preserve"> get</w:t>
      </w:r>
      <w:r w:rsidR="008D5347">
        <w:t>s</w:t>
      </w:r>
      <w:r w:rsidR="00ED2233">
        <w:t xml:space="preserve"> over 300</w:t>
      </w:r>
      <w:r w:rsidR="00863AFF">
        <w:t xml:space="preserve"> </w:t>
      </w:r>
      <w:r w:rsidR="00ED2233">
        <w:t xml:space="preserve">hits per day. Discussion of maintenance of historical documents.    </w:t>
      </w:r>
      <w:r w:rsidR="00CF4647">
        <w:t xml:space="preserve">   </w:t>
      </w:r>
    </w:p>
    <w:p w:rsidR="00863AFF" w:rsidRDefault="00863AFF" w:rsidP="00CF4647">
      <w:pPr>
        <w:pStyle w:val="ListParagraph"/>
        <w:numPr>
          <w:ilvl w:val="0"/>
          <w:numId w:val="1"/>
        </w:numPr>
      </w:pPr>
      <w:r>
        <w:t xml:space="preserve">Election of </w:t>
      </w:r>
      <w:r w:rsidR="008D5347">
        <w:t>Directors</w:t>
      </w:r>
      <w:r>
        <w:t xml:space="preserve">:  </w:t>
      </w:r>
      <w:r w:rsidR="007A2CE1">
        <w:t xml:space="preserve">List Attached. </w:t>
      </w:r>
      <w:r>
        <w:t>Motion to</w:t>
      </w:r>
      <w:r w:rsidR="00D52EFC">
        <w:t xml:space="preserve"> approve </w:t>
      </w:r>
      <w:r>
        <w:t xml:space="preserve">   Bill E</w:t>
      </w:r>
      <w:r w:rsidR="00D52EFC">
        <w:t xml:space="preserve">ngels </w:t>
      </w:r>
      <w:r>
        <w:t xml:space="preserve">    </w:t>
      </w:r>
      <w:r w:rsidR="007A2CE1">
        <w:t>2</w:t>
      </w:r>
      <w:proofErr w:type="gramStart"/>
      <w:r w:rsidR="007A2CE1" w:rsidRPr="007A2CE1">
        <w:rPr>
          <w:vertAlign w:val="superscript"/>
        </w:rPr>
        <w:t>nd</w:t>
      </w:r>
      <w:r w:rsidR="007A2CE1">
        <w:t xml:space="preserve">  </w:t>
      </w:r>
      <w:r>
        <w:t>S.</w:t>
      </w:r>
      <w:proofErr w:type="gramEnd"/>
      <w:r>
        <w:t xml:space="preserve"> Rowghani </w:t>
      </w:r>
      <w:r w:rsidR="007A2CE1">
        <w:t>.</w:t>
      </w:r>
      <w:r>
        <w:t xml:space="preserve">   All pass </w:t>
      </w:r>
    </w:p>
    <w:p w:rsidR="00863AFF" w:rsidRDefault="00863AFF" w:rsidP="00863AFF">
      <w:pPr>
        <w:pStyle w:val="ListParagraph"/>
        <w:numPr>
          <w:ilvl w:val="1"/>
          <w:numId w:val="1"/>
        </w:numPr>
      </w:pPr>
      <w:proofErr w:type="spellStart"/>
      <w:proofErr w:type="gramStart"/>
      <w:r>
        <w:t>Mogri</w:t>
      </w:r>
      <w:proofErr w:type="spellEnd"/>
      <w:r>
        <w:t xml:space="preserve">,   </w:t>
      </w:r>
      <w:proofErr w:type="gramEnd"/>
      <w:r>
        <w:t xml:space="preserve">and Schultz   name correction </w:t>
      </w:r>
    </w:p>
    <w:p w:rsidR="00D52EFC" w:rsidRDefault="00863AFF" w:rsidP="00863AFF">
      <w:pPr>
        <w:pStyle w:val="ListParagraph"/>
        <w:numPr>
          <w:ilvl w:val="0"/>
          <w:numId w:val="2"/>
        </w:numPr>
      </w:pPr>
      <w:r>
        <w:t>3 members involved in LA 100 Plan (</w:t>
      </w:r>
      <w:proofErr w:type="gramStart"/>
      <w:r>
        <w:t xml:space="preserve">SLTRV)   </w:t>
      </w:r>
      <w:proofErr w:type="gramEnd"/>
      <w:r>
        <w:t xml:space="preserve">involved </w:t>
      </w:r>
      <w:r w:rsidR="00D52EFC">
        <w:t xml:space="preserve">and </w:t>
      </w:r>
      <w:r>
        <w:t>providing input</w:t>
      </w:r>
      <w:r w:rsidR="00D52EFC">
        <w:t>.</w:t>
      </w:r>
    </w:p>
    <w:p w:rsidR="00D52EFC" w:rsidRDefault="00863AFF" w:rsidP="00D52EFC">
      <w:pPr>
        <w:pStyle w:val="ListParagraph"/>
        <w:numPr>
          <w:ilvl w:val="1"/>
          <w:numId w:val="2"/>
        </w:numPr>
      </w:pPr>
      <w:r>
        <w:t xml:space="preserve"> Draft scheduled for March to be followed by public process.   </w:t>
      </w:r>
    </w:p>
    <w:p w:rsidR="00863AFF" w:rsidRDefault="00863AFF" w:rsidP="00D52EFC">
      <w:pPr>
        <w:pStyle w:val="ListParagraph"/>
        <w:numPr>
          <w:ilvl w:val="1"/>
          <w:numId w:val="2"/>
        </w:numPr>
      </w:pPr>
      <w:r>
        <w:t xml:space="preserve">W&amp;P A asking for milestones to measure progress and process of evaluation and re-evaluation. </w:t>
      </w:r>
    </w:p>
    <w:p w:rsidR="00CF4647" w:rsidRDefault="00A70AFA" w:rsidP="00A70AFA">
      <w:pPr>
        <w:pStyle w:val="ListParagraph"/>
        <w:numPr>
          <w:ilvl w:val="0"/>
          <w:numId w:val="2"/>
        </w:numPr>
      </w:pPr>
      <w:r>
        <w:t xml:space="preserve">Speaker- Justin </w:t>
      </w:r>
      <w:proofErr w:type="gramStart"/>
      <w:r>
        <w:t>Sarris  IT</w:t>
      </w:r>
      <w:proofErr w:type="gramEnd"/>
      <w:r>
        <w:t xml:space="preserve"> , Assistant Director of IT</w:t>
      </w:r>
      <w:r w:rsidR="0068762A">
        <w:t xml:space="preserve"> Presentation on GIS and its use in operations during and recovery from the Palisades fire. </w:t>
      </w:r>
      <w:r w:rsidR="007A2CE1">
        <w:t xml:space="preserve"> Excellent presentation on the ability to track resources and conditions on the ground in near real time.  Showed overlays with resources from </w:t>
      </w:r>
      <w:proofErr w:type="gramStart"/>
      <w:r w:rsidR="007A2CE1">
        <w:t>other  organizations</w:t>
      </w:r>
      <w:proofErr w:type="gramEnd"/>
      <w:r w:rsidR="007A2CE1">
        <w:t xml:space="preserve"> (Public Works CALFIRE…) and satellite imagery.  </w:t>
      </w:r>
    </w:p>
    <w:p w:rsidR="003428B4" w:rsidRDefault="0068762A" w:rsidP="00A70AFA">
      <w:pPr>
        <w:pStyle w:val="ListParagraph"/>
        <w:numPr>
          <w:ilvl w:val="0"/>
          <w:numId w:val="2"/>
        </w:numPr>
      </w:pPr>
      <w:r>
        <w:t>Discussion on financing and the bond ratings of the Department</w:t>
      </w:r>
      <w:r w:rsidR="003428B4">
        <w:t xml:space="preserve"> and Ratepayer advocate. </w:t>
      </w:r>
    </w:p>
    <w:p w:rsidR="00D52EFC" w:rsidRDefault="00D52EFC" w:rsidP="00A70AFA">
      <w:pPr>
        <w:pStyle w:val="ListParagraph"/>
        <w:numPr>
          <w:ilvl w:val="0"/>
          <w:numId w:val="2"/>
        </w:numPr>
      </w:pPr>
      <w:r>
        <w:t xml:space="preserve">Annual </w:t>
      </w:r>
      <w:r w:rsidR="0068762A">
        <w:t xml:space="preserve">Awards:   </w:t>
      </w:r>
    </w:p>
    <w:p w:rsidR="0068762A" w:rsidRDefault="00B1135D" w:rsidP="00D52EFC">
      <w:pPr>
        <w:pStyle w:val="ListParagraph"/>
        <w:numPr>
          <w:ilvl w:val="1"/>
          <w:numId w:val="2"/>
        </w:numPr>
      </w:pPr>
      <w:r>
        <w:t xml:space="preserve">Tom </w:t>
      </w:r>
      <w:proofErr w:type="gramStart"/>
      <w:r>
        <w:t>Mc</w:t>
      </w:r>
      <w:r w:rsidR="007A2CE1">
        <w:t>C</w:t>
      </w:r>
      <w:r>
        <w:t xml:space="preserve">arthy </w:t>
      </w:r>
      <w:r w:rsidR="0068762A">
        <w:t xml:space="preserve"> </w:t>
      </w:r>
      <w:r w:rsidR="00D52EFC">
        <w:t>A</w:t>
      </w:r>
      <w:r w:rsidR="0068762A">
        <w:t>ward</w:t>
      </w:r>
      <w:proofErr w:type="gramEnd"/>
      <w:r w:rsidR="0068762A">
        <w:t xml:space="preserve"> for </w:t>
      </w:r>
      <w:r w:rsidR="00D52EFC">
        <w:t>Se</w:t>
      </w:r>
      <w:r w:rsidR="003428B4">
        <w:t xml:space="preserve">rvice to the organization to </w:t>
      </w:r>
      <w:r w:rsidR="00D52EFC">
        <w:t>Jery Gewe</w:t>
      </w:r>
    </w:p>
    <w:p w:rsidR="00E61342" w:rsidRDefault="00D52EFC" w:rsidP="00E61342">
      <w:pPr>
        <w:pStyle w:val="ListParagraph"/>
        <w:numPr>
          <w:ilvl w:val="1"/>
          <w:numId w:val="2"/>
        </w:numPr>
      </w:pPr>
      <w:r>
        <w:t>Duane</w:t>
      </w:r>
      <w:r w:rsidR="00E61342">
        <w:t xml:space="preserve"> Georgeson-   To get Mulholland award by zoom next month</w:t>
      </w:r>
    </w:p>
    <w:p w:rsidR="00D52EFC" w:rsidRDefault="00D52EFC" w:rsidP="00D52EFC">
      <w:pPr>
        <w:pStyle w:val="ListParagraph"/>
        <w:numPr>
          <w:ilvl w:val="0"/>
          <w:numId w:val="2"/>
        </w:numPr>
      </w:pPr>
      <w:r>
        <w:t xml:space="preserve">Meeting </w:t>
      </w:r>
      <w:r w:rsidR="007A2CE1">
        <w:t>Adjoined</w:t>
      </w:r>
    </w:p>
    <w:p w:rsidR="00A11CF1" w:rsidRDefault="00A11CF1" w:rsidP="00A11CF1">
      <w:r>
        <w:t>Submitted: Julie Spacht</w:t>
      </w:r>
    </w:p>
    <w:sectPr w:rsidR="00A11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58E7" w:rsidRDefault="002A58E7" w:rsidP="009A0FD6">
      <w:pPr>
        <w:spacing w:after="0" w:line="240" w:lineRule="auto"/>
      </w:pPr>
      <w:r>
        <w:separator/>
      </w:r>
    </w:p>
  </w:endnote>
  <w:endnote w:type="continuationSeparator" w:id="0">
    <w:p w:rsidR="002A58E7" w:rsidRDefault="002A58E7" w:rsidP="009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FD6" w:rsidRDefault="009A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FD6" w:rsidRDefault="009A0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FD6" w:rsidRDefault="009A0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58E7" w:rsidRDefault="002A58E7" w:rsidP="009A0FD6">
      <w:pPr>
        <w:spacing w:after="0" w:line="240" w:lineRule="auto"/>
      </w:pPr>
      <w:r>
        <w:separator/>
      </w:r>
    </w:p>
  </w:footnote>
  <w:footnote w:type="continuationSeparator" w:id="0">
    <w:p w:rsidR="002A58E7" w:rsidRDefault="002A58E7" w:rsidP="009A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FD6" w:rsidRDefault="009A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481904"/>
      <w:docPartObj>
        <w:docPartGallery w:val="Watermarks"/>
        <w:docPartUnique/>
      </w:docPartObj>
    </w:sdtPr>
    <w:sdtContent>
      <w:p w:rsidR="009A0FD6" w:rsidRDefault="009A0FD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FD6" w:rsidRDefault="009A0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0391F"/>
    <w:multiLevelType w:val="hybridMultilevel"/>
    <w:tmpl w:val="1540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368D8"/>
    <w:multiLevelType w:val="hybridMultilevel"/>
    <w:tmpl w:val="17F4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79392">
    <w:abstractNumId w:val="0"/>
  </w:num>
  <w:num w:numId="2" w16cid:durableId="81352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CA"/>
    <w:rsid w:val="002A58E7"/>
    <w:rsid w:val="003428B4"/>
    <w:rsid w:val="004673FB"/>
    <w:rsid w:val="004F53F0"/>
    <w:rsid w:val="00535C62"/>
    <w:rsid w:val="0068762A"/>
    <w:rsid w:val="007A2CE1"/>
    <w:rsid w:val="007A5FCA"/>
    <w:rsid w:val="00863AFF"/>
    <w:rsid w:val="008D5347"/>
    <w:rsid w:val="009A0FD6"/>
    <w:rsid w:val="00A11CF1"/>
    <w:rsid w:val="00A70AFA"/>
    <w:rsid w:val="00B1135D"/>
    <w:rsid w:val="00B608AE"/>
    <w:rsid w:val="00CF4647"/>
    <w:rsid w:val="00D52EFC"/>
    <w:rsid w:val="00E61342"/>
    <w:rsid w:val="00ED2233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9700F"/>
  <w15:chartTrackingRefBased/>
  <w15:docId w15:val="{697F82A8-B68B-40E7-8065-EF7DF722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D6"/>
  </w:style>
  <w:style w:type="paragraph" w:styleId="Footer">
    <w:name w:val="footer"/>
    <w:basedOn w:val="Normal"/>
    <w:link w:val="FooterChar"/>
    <w:uiPriority w:val="99"/>
    <w:unhideWhenUsed/>
    <w:rsid w:val="009A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B4D8-35F2-47CB-9343-6194B392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Spacht</dc:creator>
  <cp:keywords/>
  <dc:description/>
  <cp:lastModifiedBy>Julie Spacht</cp:lastModifiedBy>
  <cp:revision>7</cp:revision>
  <dcterms:created xsi:type="dcterms:W3CDTF">2025-03-03T18:05:00Z</dcterms:created>
  <dcterms:modified xsi:type="dcterms:W3CDTF">2025-03-06T17:19:00Z</dcterms:modified>
</cp:coreProperties>
</file>